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6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    На выполнение работы по математике отводится два урока (не более 45 минут каждый). Работа состоит из двух частей и включает в себя 17 заданий.</w:t>
        <w:br/>
      </w:r>
      <w:r>
        <w:t xml:space="preserve">        Обе части работы могут выполняться в один день с перерывом не менее 10 минут или в разные дни.</w:t>
        <w:br/>
      </w:r>
      <w:r>
        <w:t xml:space="preserve">        Часть 1 включает в себя 11 заданий. Ответы на задания запишите в поля ответов в тексте работы. Если Вы хотите изменить ответ, зачеркните его и запишите рядом новый.</w:t>
        <w:br/>
      </w:r>
      <w:r>
        <w:t xml:space="preserve">    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   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      При необходимости можно пользоваться черновиком. Записи в черновике проверяться и оцениваться не будут..</w:t>
        <w:br/>
      </w:r>
      <w:r>
        <w:t xml:space="preserve">     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Вычислите: −84 − 13 ⋅ (−5).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2.1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Вычислите: </w:t>
      </w:r>
      <w:r>
        <m:oMath xmlns:mml="http://www.w3.org/1998/Math/MathML">
          <m:f>
            <m:fPr>
              <m:type m:val="bar"/>
            </m:fPr>
            <m:num>
              <m:r>
                <m:t>5</m:t>
              </m:r>
            </m:num>
            <m:den>
              <m:r>
                <m:t>12</m:t>
              </m:r>
            </m:den>
          </m:f>
          <m:r>
            <m:t>⋅(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5</m:t>
              </m:r>
            </m:den>
          </m:f>
          <m:r>
            <m:t>+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25</m:t>
              </m:r>
            </m:den>
          </m:f>
          <m:r>
            <m:t>)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2.2  </w:t>
      </w:r>
    </w:p>
    <w:p>
      <w:pPr>
        <w:ind w:left="0" w:right="0"/>
      </w:pPr>
      <w:r/>
    </w:p>
    <w:p>
      <w:pPr>
        <w:ind w:left="0" w:right="0"/>
      </w:pPr>
      <w:r/>
      <w:r>
        <w:t>Вычислите: (0,375 − 3)⋅16.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Если от задуманного числа отнять 224, то получится число, которое в восемь раз меньше задуманного. Найдите задуманное число.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На диаграмме показана средняя влажность воздуха в Перми в каждом месяце. По вертикали указана влажность воздуха в процентах, по горизонтали — месяцы. В каком месяце второго полугодия средняя влажность воздуха была самой высокой?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2005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2005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Кофеварку на распродаже уценили на 20%, при этом она стала стоить 4800 рублей. Сколько рублей стоила кофеварка до распродажи?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 |x + 5| + |x −19| − 71 при x = −8.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Даны числа: </w:t>
      </w:r>
      <w:r>
        <m:oMath xmlns:mml="http://www.w3.org/1998/Math/MathML">
          <m:f>
            <m:fPr>
              <m:type m:val="bar"/>
            </m:fPr>
            <m:num>
              <m:r>
                <m:t>6</m:t>
              </m:r>
            </m:num>
            <m:den>
              <m:r>
                <m:t>7</m:t>
              </m:r>
            </m:den>
          </m:f>
        </m:oMath>
      </w:r>
      <w:r>
        <w:t xml:space="preserve"> ,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8</m:t>
              </m:r>
            </m:num>
            <m:den>
              <m:r>
                <m:t>7</m:t>
              </m:r>
            </m:den>
          </m:f>
        </m:oMath>
      </w:r>
      <w:r>
        <w:t xml:space="preserve"> ,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13</m:t>
              </m:r>
            </m:num>
            <m:den>
              <m:r>
                <m:t>7</m:t>
              </m:r>
            </m:den>
          </m:f>
        </m:oMath>
      </w:r>
      <w:r>
        <w:t xml:space="preserve"> ,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6</m:t>
              </m:r>
            </m:num>
            <m:den>
              <m:r>
                <m:t>7</m:t>
              </m:r>
            </m:den>
          </m:f>
        </m:oMath>
      </w:r>
      <w:r>
        <w:t xml:space="preserve"> и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7</m:t>
              </m:r>
            </m:den>
          </m:f>
        </m:oMath>
      </w:r>
      <w:r>
        <w:t xml:space="preserve"> Три из них отмечены на координатной прямой точками A, B и C.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762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762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Установите соответствие между точками и числами.</w:t>
      </w:r>
    </w:p>
    <w:p>
      <w:pPr>
        <w:ind w:left="0" w:right="0"/>
      </w:pPr>
      <w:r/>
      <w:r>
        <w:t>ТОЧКИ</w:t>
      </w:r>
    </w:p>
    <w:p>
      <w:pPr>
        <w:ind w:left="0" w:right="0"/>
      </w:pPr>
      <w:r/>
      <w:r>
        <w:t>А) A</w:t>
      </w:r>
    </w:p>
    <w:p>
      <w:pPr>
        <w:ind w:left="0" w:right="0"/>
      </w:pPr>
      <w:r/>
      <w:r>
        <w:rPr>
          <w:sz w:val="24"/>
        </w:rPr>
        <w:t>Б) B</w:t>
      </w:r>
    </w:p>
    <w:p>
      <w:pPr>
        <w:ind w:left="0" w:right="0"/>
      </w:pPr>
      <w:r/>
      <w:r>
        <w:rPr>
          <w:sz w:val="24"/>
        </w:rPr>
        <w:t>В) C</w:t>
      </w:r>
    </w:p>
    <w:p>
      <w:pPr>
        <w:ind w:left="0" w:right="0"/>
      </w:pPr>
      <w:r/>
    </w:p>
    <w:p>
      <w:pPr>
        <w:ind w:left="0" w:right="0"/>
      </w:pPr>
      <w:r/>
      <w:r>
        <w:t>ЧИСЛА</w:t>
      </w:r>
    </w:p>
    <w:p>
      <w:pPr>
        <w:ind w:left="0" w:right="0"/>
      </w:pPr>
      <w:r/>
      <w:r>
        <w:t xml:space="preserve">1) </w:t>
      </w:r>
      <w:r>
        <m:oMath xmlns:mml="http://www.w3.org/1998/Math/MathML">
          <m:f>
            <m:fPr>
              <m:type m:val="bar"/>
            </m:fPr>
            <m:num>
              <m:r>
                <m:t>6</m:t>
              </m:r>
            </m:num>
            <m:den>
              <m:r>
                <m:t>7</m:t>
              </m:r>
            </m:den>
          </m:f>
        </m:oMath>
      </w:r>
    </w:p>
    <w:p>
      <w:pPr>
        <w:ind w:left="0" w:right="0"/>
      </w:pPr>
      <w:r/>
      <w:r>
        <w:t xml:space="preserve">2)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8</m:t>
              </m:r>
            </m:num>
            <m:den>
              <m:r>
                <m:t>7</m:t>
              </m:r>
            </m:den>
          </m:f>
        </m:oMath>
      </w:r>
    </w:p>
    <w:p>
      <w:pPr>
        <w:ind w:left="0" w:right="0"/>
      </w:pPr>
      <w:r/>
      <w:r>
        <w:t xml:space="preserve">3)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13</m:t>
              </m:r>
            </m:num>
            <m:den>
              <m:r>
                <m:t>7</m:t>
              </m:r>
            </m:den>
          </m:f>
        </m:oMath>
      </w:r>
    </w:p>
    <w:p>
      <w:pPr>
        <w:ind w:left="0" w:right="0"/>
      </w:pPr>
      <w:r/>
      <w:r>
        <w:t xml:space="preserve">4)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6</m:t>
              </m:r>
            </m:num>
            <m:den>
              <m:r>
                <m:t>7</m:t>
              </m:r>
            </m:den>
          </m:f>
        </m:oMath>
      </w:r>
    </w:p>
    <w:p>
      <w:pPr>
        <w:ind w:left="0" w:right="0"/>
      </w:pPr>
      <w:r/>
      <w:r>
        <w:t xml:space="preserve">5)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7</m:t>
              </m:r>
            </m:den>
          </m:f>
        </m:oMath>
      </w:r>
    </w:p>
    <w:p>
      <w:pPr>
        <w:ind w:left="0" w:right="0"/>
      </w:pPr>
      <w:r/>
    </w:p>
    <w:p>
      <w:pPr>
        <w:ind w:left="0" w:right="0"/>
      </w:pPr>
      <w:r/>
      <w:r>
        <w:t>В таблице для каждой точки укажите номер соответствующего числа.</w:t>
      </w:r>
    </w:p>
    <w:p>
      <w:pPr>
        <w:ind w:left="0" w:right="0"/>
      </w:pPr>
      <w:r/>
      <w:r>
        <w:t xml:space="preserve">Ответ:  </w:t>
      </w:r>
      <w:r>
        <w:drawing>
          <wp:inline xmlns:a="http://schemas.openxmlformats.org/drawingml/2006/main" xmlns:pic="http://schemas.openxmlformats.org/drawingml/2006/picture">
            <wp:extent cx="771525" cy="48577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85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 2(4x − 5) − 14 − 3x = 6.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В шести группах было 35, 41, 56, 45, 31 и 26 человек. Их распределили поровну по шести автобусам. Сколько человек оказалось в каждом автобусе?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В классе 28 учащихся. 14 из них после школы ходят в кружок лепки, а 10 человек посещают изостудию.</w:t>
      </w:r>
    </w:p>
    <w:p>
      <w:pPr>
        <w:ind w:left="0" w:right="0"/>
      </w:pPr>
      <w:r/>
      <w:r>
        <w:t>Выберите верные утверждения и запишите в ответе их номера.</w:t>
      </w:r>
    </w:p>
    <w:p>
      <w:pPr>
        <w:ind w:left="0" w:right="0"/>
      </w:pPr>
      <w:r/>
      <w:r>
        <w:t>1) Каждый учащийся, который ходит в кружок лепки, посещает изостудию.</w:t>
        <w:br/>
      </w:r>
      <w:r>
        <w:t>2) Найдётся 4 учащихся, которые не ходят в кружок лепки и не посещают изостудию.</w:t>
        <w:br/>
      </w:r>
      <w:r>
        <w:t>3) Меньше 11 учащихся и ходят в кружок лепки, и посещают изостудию.</w:t>
        <w:br/>
      </w:r>
      <w:r>
        <w:t>4) Найдётся 12 учащихся, которые и посещают изостудию, и ходят в кружок лепки.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 рисунке изображены дерево и растущий рядом куст. </w:t>
      </w:r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914525" cy="1428750"/>
            <wp:wrapSquare wrapText="bothSides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28750"/>
                    </a:xfrm>
                    <a:prstGeom prst="rect"/>
                  </pic:spPr>
                </pic:pic>
              </a:graphicData>
            </a:graphic>
          </wp:anchor>
        </w:drawing>
      </w:r>
      <w:r>
        <w:t>Высота куста равна 1,1 м. Какова примерная высота дерева? Ответ дайте в метрах.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Автобус ехал по городу со скоростью 48 км/ч, а затем по шоссе. По шоссе он проехал на 28 км меньше, чем по городу, и ехал на 24 км/ч быстрее. Сколько минут он ехал по шоссе, если вся поездка заняла ровно один час?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Вычислите: </w:t>
      </w:r>
      <w:r>
        <m:oMath xmlns:mml="http://www.w3.org/1998/Math/MathML">
          <m:r>
            <m:t>3</m:t>
          </m:r>
          <m:f>
            <m:fPr>
              <m:type m:val="bar"/>
            </m:fPr>
            <m:num>
              <m:r>
                <m:t>9</m:t>
              </m:r>
            </m:num>
            <m:den>
              <m:r>
                <m:t>10</m:t>
              </m:r>
            </m:den>
          </m:f>
          <m:r>
            <m:t>−(2−1</m:t>
          </m:r>
          <m:f>
            <m:fPr>
              <m:type m:val="bar"/>
            </m:fPr>
            <m:num>
              <m:r>
                <m:t>11</m:t>
              </m:r>
            </m:num>
            <m:den>
              <m:r>
                <m:t>35</m:t>
              </m:r>
            </m:den>
          </m:f>
          <m:r>
            <m:t>):</m:t>
          </m:r>
          <m:f>
            <m:fPr>
              <m:type m:val="bar"/>
            </m:fPr>
            <m:num>
              <m:r>
                <m:t>9</m:t>
              </m:r>
            </m:num>
            <m:den>
              <m:r>
                <m:t>49</m:t>
              </m:r>
            </m:den>
          </m:f>
          <m:r>
            <m:t>+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2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Оля потратила в книжном магазине 500 рублей. На покупку книги она израсходовала 65% этой суммы, а на покупку календаря — 20% этой суммы. Сколько рублей стоили остальные товары, купленные Олей? 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263842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8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В восьми ящиках лежат красные, синие и белые шары. Число синих шаров в каждом ящике равно общему числу белых шаров во всех остальных ящиках. А число белых шаров в каждом ящике равно общему числу красных шаров во всех остальных ящиках. Сколько всего шаров лежит в ящиках, если известно, что их количество чётно и меньше 130?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402907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9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Про три числа известно, что первое число составляет 70% второго числа, а третье — 35% второго числа. Найдите второе число, если известно, что первое число больше третьего на 14.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52700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52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Саша и Костя по очереди вычёркивают по одной цифре из числа 786325, пока не останется трёхзначное число. Саша начинает, и его задача — сделать это трёхзначное число как можно меньше. А Костя хочет, чтобы трёхзначное число было как можно больше. Может ли Саша получить число меньшее 655, как бы ни действовал Костя?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1477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